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46DE2" w14:textId="5B66E9B4" w:rsidR="00213F57" w:rsidRDefault="009059CB">
      <w:pPr>
        <w:rPr>
          <w:rFonts w:ascii="Bahnschrift Light SemiCondensed" w:hAnsi="Bahnschrift Light SemiCondensed"/>
          <w:sz w:val="36"/>
          <w:szCs w:val="36"/>
        </w:rPr>
      </w:pPr>
      <w:r w:rsidRPr="009059CB">
        <w:rPr>
          <w:rFonts w:ascii="Bahnschrift Light SemiCondensed" w:hAnsi="Bahnschrift Light SemiCondensed"/>
          <w:sz w:val="36"/>
          <w:szCs w:val="36"/>
        </w:rPr>
        <w:t>Статья об академической группе 17.1-919</w:t>
      </w:r>
    </w:p>
    <w:p w14:paraId="0887BDF9" w14:textId="77777777" w:rsidR="00E65C0F" w:rsidRDefault="00E65C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не слышал о группе 17.1-919 из Института психологии и образования? Если вы один из таких людей, присаживайтесь, я расскажу вам о наилучшей группе этого института. Пойдем по порядку. </w:t>
      </w:r>
    </w:p>
    <w:p w14:paraId="16208293" w14:textId="5A8FA224" w:rsidR="009059CB" w:rsidRDefault="00E65C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Образована эта группа не так давно, в сентябре 2019 года, а ее участники – первокурсницы и первокурсник – обучаются на лучшем профиле обучения – дошкольном образовании. Казалось бы, смешная профессия, но нет, это совершенно не так, просто потому что именно выпускники этого профиля ответственны за воспитания будущего страны, а уж нашим сегодняшним героям это вполне под силу.</w:t>
      </w:r>
    </w:p>
    <w:p w14:paraId="534C311E" w14:textId="7C8969CE" w:rsidR="00E65C0F" w:rsidRDefault="00E65C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учеба – не самое главное достижение этой группы, даже несмотря на великолепные отметки и отсутствие каких-либо задолженностей. Помимо учебной деятельности, эти прекрасные студенты занимаются и волонтерством, участвуют в различных конкурсах, мероприятиях и пр. Например, не так давно наши девушки участвовали в студенческом марафоне «Россия моя необъятная», </w:t>
      </w:r>
      <w:r w:rsidR="004D25C1">
        <w:rPr>
          <w:rFonts w:ascii="Times New Roman" w:hAnsi="Times New Roman" w:cs="Times New Roman"/>
          <w:sz w:val="28"/>
          <w:szCs w:val="28"/>
        </w:rPr>
        <w:t>на котором хорошо постарались и заняли призовые места. Более того, осенью они участвовали в фестивале «День Первокурсника», а сейчас готовятся к выступлению на фестивале «Студенческая весна».</w:t>
      </w:r>
    </w:p>
    <w:p w14:paraId="3EACF0DB" w14:textId="2EB480E1" w:rsidR="004D25C1" w:rsidRDefault="004D25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только этим славится наша замечательная группа. Да, она образована совсем недавно, и да, настроения в ней периодически меняются, однако сейчас это самая слаженная и дружная группа Института психологии и образования. Каждый из нас старается всеми силами помочь другому в усвоении учебного материала или подготовке к мероприятиям, поддерживает остальных и вне учебной деятельности, делится радостями и горем, переживают ценнейшие моменты жизни. Все это лишь больше сплачивает студентов этой прекрасной группы и помогает им преодолевать все трудности студенческой жизни.</w:t>
      </w:r>
    </w:p>
    <w:p w14:paraId="70587987" w14:textId="02F63071" w:rsidR="004D25C1" w:rsidRDefault="004D25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Студентки</w:t>
      </w:r>
      <w:r w:rsidR="003B13B1">
        <w:rPr>
          <w:rFonts w:ascii="Times New Roman" w:hAnsi="Times New Roman" w:cs="Times New Roman"/>
          <w:sz w:val="28"/>
          <w:szCs w:val="28"/>
        </w:rPr>
        <w:t xml:space="preserve"> и студент, а также их куратор, уверены в том, только во взаимодействии друг с другом они смогут пройти через тернии к звездам и достичь своей заветной цели. Естественно, конечная цель у каждого своя, но ближайшая – завершить обучение в институте – у всех одна, и именно на ее достижение направлены наши общие усилия.</w:t>
      </w:r>
      <w:bookmarkStart w:id="0" w:name="_GoBack"/>
      <w:bookmarkEnd w:id="0"/>
    </w:p>
    <w:p w14:paraId="27E44D80" w14:textId="77777777" w:rsidR="00E65C0F" w:rsidRPr="009059CB" w:rsidRDefault="00E65C0F">
      <w:pPr>
        <w:rPr>
          <w:rFonts w:ascii="Times New Roman" w:hAnsi="Times New Roman" w:cs="Times New Roman"/>
          <w:sz w:val="28"/>
          <w:szCs w:val="28"/>
        </w:rPr>
      </w:pPr>
    </w:p>
    <w:sectPr w:rsidR="00E65C0F" w:rsidRPr="00905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hnschrift Light Semi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4B8"/>
    <w:rsid w:val="00213F57"/>
    <w:rsid w:val="003B13B1"/>
    <w:rsid w:val="004D25C1"/>
    <w:rsid w:val="007714B8"/>
    <w:rsid w:val="009059CB"/>
    <w:rsid w:val="00E6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61022"/>
  <w15:chartTrackingRefBased/>
  <w15:docId w15:val="{34073897-8C09-4596-BBA5-79F08322C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Лытков</dc:creator>
  <cp:keywords/>
  <dc:description/>
  <cp:lastModifiedBy>Михаил Лытков</cp:lastModifiedBy>
  <cp:revision>2</cp:revision>
  <dcterms:created xsi:type="dcterms:W3CDTF">2020-03-13T19:42:00Z</dcterms:created>
  <dcterms:modified xsi:type="dcterms:W3CDTF">2020-03-13T20:49:00Z</dcterms:modified>
</cp:coreProperties>
</file>